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C710230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80F8A">
        <w:rPr>
          <w:b/>
          <w:bCs/>
          <w:sz w:val="28"/>
          <w:szCs w:val="28"/>
          <w:lang w:val="uk-UA" w:eastAsia="uk-UA"/>
        </w:rPr>
        <w:t>535/8</w:t>
      </w:r>
    </w:p>
    <w:p w:rsidR="003F50AA" w:rsidRDefault="00134DC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E80F8A">
        <w:rPr>
          <w:b/>
          <w:color w:val="000000"/>
          <w:sz w:val="28"/>
          <w:szCs w:val="28"/>
          <w:lang w:val="uk-UA"/>
        </w:rPr>
        <w:t>Черч</w:t>
      </w:r>
      <w:r w:rsidR="00134DCB">
        <w:rPr>
          <w:b/>
          <w:color w:val="000000"/>
          <w:sz w:val="28"/>
          <w:szCs w:val="28"/>
          <w:lang w:val="uk-UA"/>
        </w:rPr>
        <w:t>ик Світлани Ігорівни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r w:rsidR="00E80F8A">
        <w:rPr>
          <w:color w:val="000000"/>
          <w:sz w:val="28"/>
          <w:szCs w:val="28"/>
          <w:lang w:val="uk-UA"/>
        </w:rPr>
        <w:t>Черч</w:t>
      </w:r>
      <w:r w:rsidR="00134DCB" w:rsidRPr="00134DCB">
        <w:rPr>
          <w:color w:val="000000"/>
          <w:sz w:val="28"/>
          <w:szCs w:val="28"/>
          <w:lang w:val="uk-UA"/>
        </w:rPr>
        <w:t>ик Світлани Ігорівни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34DCB">
        <w:rPr>
          <w:color w:val="000000"/>
          <w:sz w:val="28"/>
          <w:szCs w:val="28"/>
          <w:lang w:val="uk-UA"/>
        </w:rPr>
        <w:t>685500:08:001:0083, площею 0,1870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4DCB">
        <w:rPr>
          <w:color w:val="000000"/>
          <w:sz w:val="28"/>
          <w:szCs w:val="28"/>
          <w:lang w:val="uk-UA"/>
        </w:rPr>
        <w:t>Пултівці</w:t>
      </w:r>
      <w:proofErr w:type="spellEnd"/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E80F8A">
        <w:rPr>
          <w:color w:val="000000"/>
          <w:sz w:val="28"/>
          <w:szCs w:val="28"/>
          <w:lang w:val="uk-UA"/>
        </w:rPr>
        <w:t>Черч</w:t>
      </w:r>
      <w:r w:rsidR="00134DCB" w:rsidRPr="00134DCB">
        <w:rPr>
          <w:color w:val="000000"/>
          <w:sz w:val="28"/>
          <w:szCs w:val="28"/>
          <w:lang w:val="uk-UA"/>
        </w:rPr>
        <w:t>ик Світлани Ігорівни</w:t>
      </w:r>
      <w:r w:rsidR="00134DC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134DCB">
        <w:rPr>
          <w:color w:val="000000"/>
          <w:sz w:val="28"/>
          <w:szCs w:val="28"/>
          <w:lang w:val="uk-UA"/>
        </w:rPr>
        <w:t xml:space="preserve">0520685500:08:001:0083, площею 0,1870га, що знаходиться на території Якушинецької сільської ради, с. </w:t>
      </w:r>
      <w:proofErr w:type="spellStart"/>
      <w:r w:rsidR="00134DCB">
        <w:rPr>
          <w:color w:val="000000"/>
          <w:sz w:val="28"/>
          <w:szCs w:val="28"/>
          <w:lang w:val="uk-UA"/>
        </w:rPr>
        <w:t>Пултівці</w:t>
      </w:r>
      <w:proofErr w:type="spellEnd"/>
      <w:r w:rsidR="00134DC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E80F8A">
        <w:rPr>
          <w:color w:val="000000"/>
          <w:sz w:val="28"/>
          <w:szCs w:val="28"/>
          <w:lang w:val="uk-UA"/>
        </w:rPr>
        <w:t>Черч</w:t>
      </w:r>
      <w:r w:rsidR="00134DCB" w:rsidRPr="00134DCB">
        <w:rPr>
          <w:color w:val="000000"/>
          <w:sz w:val="28"/>
          <w:szCs w:val="28"/>
          <w:lang w:val="uk-UA"/>
        </w:rPr>
        <w:t>ик Світлани Ігорівни</w:t>
      </w:r>
      <w:r w:rsidR="00134DC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r w:rsidR="00E80F8A">
        <w:rPr>
          <w:color w:val="000000"/>
          <w:sz w:val="28"/>
          <w:szCs w:val="28"/>
          <w:lang w:val="uk-UA"/>
        </w:rPr>
        <w:t>Черч</w:t>
      </w:r>
      <w:bookmarkStart w:id="0" w:name="_GoBack"/>
      <w:bookmarkEnd w:id="0"/>
      <w:r w:rsidR="00134DCB">
        <w:rPr>
          <w:color w:val="000000"/>
          <w:sz w:val="28"/>
          <w:szCs w:val="28"/>
          <w:lang w:val="uk-UA"/>
        </w:rPr>
        <w:t xml:space="preserve">ик Світлані Ігорівні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134DCB">
        <w:rPr>
          <w:color w:val="000000"/>
          <w:sz w:val="28"/>
          <w:szCs w:val="28"/>
          <w:lang w:val="uk-UA"/>
        </w:rPr>
        <w:t xml:space="preserve"> 0,1870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4DCB">
        <w:rPr>
          <w:color w:val="000000"/>
          <w:sz w:val="28"/>
          <w:szCs w:val="28"/>
          <w:lang w:val="uk-UA"/>
        </w:rPr>
        <w:t>Пултівці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134DCB">
        <w:rPr>
          <w:color w:val="000000"/>
          <w:sz w:val="28"/>
          <w:szCs w:val="28"/>
          <w:lang w:val="uk-UA"/>
        </w:rPr>
        <w:t>0520685500:08:001:0083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497FD0" w:rsidRDefault="00134DCB" w:rsidP="00497F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410E04">
        <w:rPr>
          <w:b/>
          <w:color w:val="333333"/>
          <w:sz w:val="28"/>
          <w:szCs w:val="28"/>
          <w:lang w:val="uk-UA"/>
        </w:rPr>
        <w:t xml:space="preserve">                   Василь</w:t>
      </w:r>
      <w:r w:rsidR="00497FD0">
        <w:rPr>
          <w:b/>
          <w:color w:val="333333"/>
          <w:sz w:val="28"/>
          <w:szCs w:val="28"/>
          <w:lang w:val="uk-UA"/>
        </w:rPr>
        <w:t xml:space="preserve"> </w:t>
      </w:r>
      <w:r w:rsidR="00410E04">
        <w:rPr>
          <w:b/>
          <w:color w:val="333333"/>
          <w:sz w:val="28"/>
          <w:szCs w:val="28"/>
          <w:lang w:val="uk-UA"/>
        </w:rPr>
        <w:t xml:space="preserve">Романюк 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34DCB"/>
    <w:rsid w:val="00175FA6"/>
    <w:rsid w:val="00176DAC"/>
    <w:rsid w:val="001D619D"/>
    <w:rsid w:val="0020427B"/>
    <w:rsid w:val="002D512E"/>
    <w:rsid w:val="003F50AA"/>
    <w:rsid w:val="00410E04"/>
    <w:rsid w:val="00417780"/>
    <w:rsid w:val="00497FD0"/>
    <w:rsid w:val="004F0AA3"/>
    <w:rsid w:val="00506026"/>
    <w:rsid w:val="00546FB5"/>
    <w:rsid w:val="005B44A5"/>
    <w:rsid w:val="006356D0"/>
    <w:rsid w:val="00655748"/>
    <w:rsid w:val="00714428"/>
    <w:rsid w:val="00866CAD"/>
    <w:rsid w:val="00874CF8"/>
    <w:rsid w:val="0090181A"/>
    <w:rsid w:val="00AF1F03"/>
    <w:rsid w:val="00BE6FC6"/>
    <w:rsid w:val="00C056F6"/>
    <w:rsid w:val="00E45815"/>
    <w:rsid w:val="00E80F8A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</cp:revision>
  <cp:lastPrinted>2021-09-24T12:05:00Z</cp:lastPrinted>
  <dcterms:created xsi:type="dcterms:W3CDTF">2021-09-22T07:08:00Z</dcterms:created>
  <dcterms:modified xsi:type="dcterms:W3CDTF">2021-09-24T12:05:00Z</dcterms:modified>
</cp:coreProperties>
</file>